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0236" w14:textId="77777777" w:rsidR="00076F6D" w:rsidRDefault="00000000">
      <w:pPr>
        <w:jc w:val="center"/>
        <w:rPr>
          <w:sz w:val="48"/>
          <w:szCs w:val="48"/>
        </w:rPr>
      </w:pPr>
      <w:r>
        <w:rPr>
          <w:sz w:val="48"/>
          <w:szCs w:val="48"/>
        </w:rPr>
        <w:t>One Man, Two Guvnors</w:t>
      </w:r>
    </w:p>
    <w:p w14:paraId="0BDA89F7" w14:textId="77777777" w:rsidR="00076F6D" w:rsidRDefault="00000000">
      <w:pPr>
        <w:jc w:val="center"/>
        <w:rPr>
          <w:sz w:val="48"/>
          <w:szCs w:val="48"/>
        </w:rPr>
      </w:pPr>
      <w:r>
        <w:rPr>
          <w:sz w:val="48"/>
          <w:szCs w:val="48"/>
        </w:rPr>
        <w:t>Auditions</w:t>
      </w:r>
    </w:p>
    <w:p w14:paraId="59EB92FC" w14:textId="77777777" w:rsidR="00076F6D" w:rsidRDefault="00076F6D"/>
    <w:p w14:paraId="3D72A79C" w14:textId="77777777" w:rsidR="00076F6D" w:rsidRDefault="00000000">
      <w:r>
        <w:t xml:space="preserve">Audition will be at Cripps and the dates </w:t>
      </w:r>
      <w:proofErr w:type="gramStart"/>
      <w:r>
        <w:t>are:-</w:t>
      </w:r>
      <w:proofErr w:type="gramEnd"/>
    </w:p>
    <w:p w14:paraId="7294F23F" w14:textId="77777777" w:rsidR="00076F6D" w:rsidRDefault="00000000">
      <w:r>
        <w:t>Sunday 7</w:t>
      </w:r>
      <w:r>
        <w:rPr>
          <w:vertAlign w:val="superscript"/>
        </w:rPr>
        <w:t>th</w:t>
      </w:r>
      <w:r>
        <w:t xml:space="preserve"> April 11am</w:t>
      </w:r>
    </w:p>
    <w:p w14:paraId="571E4E46" w14:textId="77777777" w:rsidR="00076F6D" w:rsidRDefault="00000000">
      <w:r>
        <w:t>Tuesday 9</w:t>
      </w:r>
      <w:r>
        <w:rPr>
          <w:vertAlign w:val="superscript"/>
        </w:rPr>
        <w:t>th</w:t>
      </w:r>
      <w:r>
        <w:t xml:space="preserve"> April 7.30pm</w:t>
      </w:r>
    </w:p>
    <w:p w14:paraId="40ADC924" w14:textId="77777777" w:rsidR="00076F6D" w:rsidRDefault="00076F6D"/>
    <w:p w14:paraId="660A51A1" w14:textId="77777777" w:rsidR="00076F6D" w:rsidRDefault="00000000">
      <w:r>
        <w:t>Performance dates are 26</w:t>
      </w:r>
      <w:r>
        <w:rPr>
          <w:vertAlign w:val="superscript"/>
        </w:rPr>
        <w:t>th</w:t>
      </w:r>
      <w:r>
        <w:t xml:space="preserve"> – 29</w:t>
      </w:r>
      <w:r>
        <w:rPr>
          <w:vertAlign w:val="superscript"/>
        </w:rPr>
        <w:t>th</w:t>
      </w:r>
      <w:r>
        <w:t xml:space="preserve"> June.</w:t>
      </w:r>
    </w:p>
    <w:p w14:paraId="34EA6861" w14:textId="77777777" w:rsidR="00076F6D" w:rsidRDefault="00076F6D"/>
    <w:p w14:paraId="1FB31161" w14:textId="77777777" w:rsidR="00076F6D" w:rsidRDefault="00000000">
      <w:r>
        <w:t>Rehearsals will start on Tuesday 23</w:t>
      </w:r>
      <w:r>
        <w:rPr>
          <w:vertAlign w:val="superscript"/>
        </w:rPr>
        <w:t>rd</w:t>
      </w:r>
      <w:r>
        <w:t xml:space="preserve"> April and will be Tuesdays, Thursdays and Sundays and will be at Cripps. There may be an odd Monday or Wednesday if needed.</w:t>
      </w:r>
    </w:p>
    <w:p w14:paraId="33AE7C4C" w14:textId="77777777" w:rsidR="00076F6D" w:rsidRDefault="00076F6D"/>
    <w:p w14:paraId="47E34314" w14:textId="77777777" w:rsidR="00076F6D" w:rsidRDefault="00000000">
      <w:r>
        <w:t xml:space="preserve">The </w:t>
      </w:r>
      <w:proofErr w:type="gramStart"/>
      <w:r>
        <w:t>play :</w:t>
      </w:r>
      <w:proofErr w:type="gramEnd"/>
      <w:r>
        <w:t>-</w:t>
      </w:r>
    </w:p>
    <w:p w14:paraId="74913D70" w14:textId="77777777" w:rsidR="00076F6D" w:rsidRDefault="00076F6D"/>
    <w:p w14:paraId="02EEF677" w14:textId="77777777" w:rsidR="00076F6D" w:rsidRDefault="00000000">
      <w:r>
        <w:t>In 1963 Brighton, out-of-work skiffle player Francis Henshall becomes separately employed by two men – Roscoe Crabbe, a gangster, and Stanley Stubbers, an </w:t>
      </w:r>
      <w:proofErr w:type="gramStart"/>
      <w:r>
        <w:t>upper class</w:t>
      </w:r>
      <w:proofErr w:type="gramEnd"/>
      <w:r>
        <w:t xml:space="preserve"> twit. Francis tries to keep the two from meeting, </w:t>
      </w:r>
      <w:proofErr w:type="gramStart"/>
      <w:r>
        <w:t>in order to</w:t>
      </w:r>
      <w:proofErr w:type="gramEnd"/>
      <w:r>
        <w:t xml:space="preserve"> avoid each of them learning that Francis is also working for someone else. Complicating events, Roscoe is really Rachel Crabbe in disguise, his twin sister. Roscoe had been killed by Rachel's boyfriend, who is none other than Stanley. Complicating it further still is local mobster Charlie the Duck, who has arranged his daughter Pauline's engagement to Roscoe despite her preference for over-the-top amateur actor Alan Dangle. Even further complications are prompted by several letters, a very heavy trunk, several unlucky audience volunteers, an extremely elderly </w:t>
      </w:r>
      <w:proofErr w:type="gramStart"/>
      <w:r>
        <w:t>waiter</w:t>
      </w:r>
      <w:proofErr w:type="gramEnd"/>
      <w:r>
        <w:t xml:space="preserve"> and Francis' pursuit of his two passions: Dolly (Charlie's feminist bookkeeper) and fish &amp; chips.</w:t>
      </w:r>
    </w:p>
    <w:sectPr w:rsidR="00076F6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0CE6" w14:textId="77777777" w:rsidR="00106AD6" w:rsidRDefault="00106AD6">
      <w:pPr>
        <w:spacing w:after="0" w:line="240" w:lineRule="auto"/>
      </w:pPr>
      <w:r>
        <w:separator/>
      </w:r>
    </w:p>
  </w:endnote>
  <w:endnote w:type="continuationSeparator" w:id="0">
    <w:p w14:paraId="117212B0" w14:textId="77777777" w:rsidR="00106AD6" w:rsidRDefault="0010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D370" w14:textId="77777777" w:rsidR="00106AD6" w:rsidRDefault="00106AD6">
      <w:pPr>
        <w:spacing w:after="0" w:line="240" w:lineRule="auto"/>
      </w:pPr>
      <w:r>
        <w:rPr>
          <w:color w:val="000000"/>
        </w:rPr>
        <w:separator/>
      </w:r>
    </w:p>
  </w:footnote>
  <w:footnote w:type="continuationSeparator" w:id="0">
    <w:p w14:paraId="676705D1" w14:textId="77777777" w:rsidR="00106AD6" w:rsidRDefault="00106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6F6D"/>
    <w:rsid w:val="00076F6D"/>
    <w:rsid w:val="00106AD6"/>
    <w:rsid w:val="001D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E6E2"/>
  <w15:docId w15:val="{1BF20B93-A4CB-43E6-91EF-6B28A54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4"/>
        <w:szCs w:val="24"/>
        <w:lang w:val="en-GB"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eastAsia="Times New Roman" w:cs="Times New Roman"/>
      <w:color w:val="0F4761"/>
      <w:sz w:val="28"/>
      <w:szCs w:val="28"/>
    </w:rPr>
  </w:style>
  <w:style w:type="character" w:customStyle="1" w:styleId="Heading4Char">
    <w:name w:val="Heading 4 Char"/>
    <w:basedOn w:val="DefaultParagraphFont"/>
    <w:rPr>
      <w:rFonts w:eastAsia="Times New Roman" w:cs="Times New Roman"/>
      <w:i/>
      <w:iCs/>
      <w:color w:val="0F4761"/>
    </w:rPr>
  </w:style>
  <w:style w:type="character" w:customStyle="1" w:styleId="Heading5Char">
    <w:name w:val="Heading 5 Char"/>
    <w:basedOn w:val="DefaultParagraphFont"/>
    <w:rPr>
      <w:rFonts w:eastAsia="Times New Roman" w:cs="Times New Roman"/>
      <w:color w:val="0F4761"/>
    </w:rPr>
  </w:style>
  <w:style w:type="character" w:customStyle="1" w:styleId="Heading6Char">
    <w:name w:val="Heading 6 Char"/>
    <w:basedOn w:val="DefaultParagraphFont"/>
    <w:rPr>
      <w:rFonts w:eastAsia="Times New Roman" w:cs="Times New Roman"/>
      <w:i/>
      <w:iCs/>
      <w:color w:val="595959"/>
    </w:rPr>
  </w:style>
  <w:style w:type="character" w:customStyle="1" w:styleId="Heading7Char">
    <w:name w:val="Heading 7 Char"/>
    <w:basedOn w:val="DefaultParagraphFont"/>
    <w:rPr>
      <w:rFonts w:eastAsia="Times New Roman" w:cs="Times New Roman"/>
      <w:color w:val="595959"/>
    </w:rPr>
  </w:style>
  <w:style w:type="character" w:customStyle="1" w:styleId="Heading8Char">
    <w:name w:val="Heading 8 Char"/>
    <w:basedOn w:val="DefaultParagraphFont"/>
    <w:rPr>
      <w:rFonts w:eastAsia="Times New Roman" w:cs="Times New Roman"/>
      <w:i/>
      <w:iCs/>
      <w:color w:val="272727"/>
    </w:rPr>
  </w:style>
  <w:style w:type="character" w:customStyle="1" w:styleId="Heading9Char">
    <w:name w:val="Heading 9 Char"/>
    <w:basedOn w:val="DefaultParagraphFont"/>
    <w:rPr>
      <w:rFonts w:eastAsia="Times New Roman" w:cs="Times New Roman"/>
      <w:color w:val="272727"/>
    </w:rPr>
  </w:style>
  <w:style w:type="paragraph" w:styleId="Title">
    <w:name w:val="Title"/>
    <w:basedOn w:val="Normal"/>
    <w:next w:val="Normal"/>
    <w:uiPriority w:val="10"/>
    <w:qFormat/>
    <w:pPr>
      <w:spacing w:after="80" w:line="240" w:lineRule="auto"/>
      <w:contextualSpacing/>
    </w:pPr>
    <w:rPr>
      <w:rFonts w:ascii="Aptos Display" w:eastAsia="Times New Roman" w:hAnsi="Aptos Display"/>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howland</dc:creator>
  <dc:description/>
  <cp:lastModifiedBy>James Klech</cp:lastModifiedBy>
  <cp:revision>2</cp:revision>
  <dcterms:created xsi:type="dcterms:W3CDTF">2024-03-09T10:34:00Z</dcterms:created>
  <dcterms:modified xsi:type="dcterms:W3CDTF">2024-03-09T10:34:00Z</dcterms:modified>
</cp:coreProperties>
</file>