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F72F" w14:textId="77777777" w:rsidR="00A26674" w:rsidRDefault="00A26674"/>
    <w:p w14:paraId="5E4FA814" w14:textId="77777777" w:rsidR="00A26674" w:rsidRDefault="00A26674"/>
    <w:p w14:paraId="30EFF796" w14:textId="77777777" w:rsidR="00A26674" w:rsidRDefault="00A26674"/>
    <w:p w14:paraId="00F9F3B0" w14:textId="77777777" w:rsidR="00A26674" w:rsidRDefault="00000000">
      <w:r>
        <w:t>Charlie Clench – M – 50 – 60 ish. Small time businessman; small time crook.</w:t>
      </w:r>
    </w:p>
    <w:p w14:paraId="10065146" w14:textId="77777777" w:rsidR="00A26674" w:rsidRDefault="00A26674"/>
    <w:p w14:paraId="5D68B5F5" w14:textId="77777777" w:rsidR="00A26674" w:rsidRDefault="00000000">
      <w:r>
        <w:t>Pauline Clench – F – 20 – 30. His daughter. Very stupid!</w:t>
      </w:r>
    </w:p>
    <w:p w14:paraId="151960F2" w14:textId="77777777" w:rsidR="00A26674" w:rsidRDefault="00A26674"/>
    <w:p w14:paraId="09A8D31F" w14:textId="77777777" w:rsidR="00A26674" w:rsidRDefault="00000000">
      <w:r>
        <w:t>Harry Dangle – M – 60s. Local solicitor</w:t>
      </w:r>
    </w:p>
    <w:p w14:paraId="2CB8105F" w14:textId="77777777" w:rsidR="00A26674" w:rsidRDefault="00A26674"/>
    <w:p w14:paraId="2C58EAA0" w14:textId="77777777" w:rsidR="00A26674" w:rsidRDefault="00000000">
      <w:r>
        <w:t>Alan Dangle – M – 30s. Wannabe actor, spouts Shakespeare. In love with Pauline.</w:t>
      </w:r>
    </w:p>
    <w:p w14:paraId="6A2DB4FE" w14:textId="77777777" w:rsidR="00A26674" w:rsidRDefault="00A26674"/>
    <w:p w14:paraId="76856F4D" w14:textId="77777777" w:rsidR="00A26674" w:rsidRDefault="00000000">
      <w:r>
        <w:t>Dolly – F – 30s. Works for Charlie. Feisty lady that Francis falls for.</w:t>
      </w:r>
    </w:p>
    <w:p w14:paraId="780BE6EA" w14:textId="77777777" w:rsidR="00A26674" w:rsidRDefault="00A26674"/>
    <w:p w14:paraId="7BA68847" w14:textId="77777777" w:rsidR="00A26674" w:rsidRDefault="00000000">
      <w:r>
        <w:t>Lloyd Boateng – M – 50s. Knows Charlie, ex inmate at Parkhurst Prison.</w:t>
      </w:r>
    </w:p>
    <w:p w14:paraId="3EC713F0" w14:textId="77777777" w:rsidR="00A26674" w:rsidRDefault="00A26674"/>
    <w:p w14:paraId="7654B9AC" w14:textId="77777777" w:rsidR="00A26674" w:rsidRDefault="00000000">
      <w:r>
        <w:t>Francis Henshall – M - 30s. Works for Stanley and Rachel.</w:t>
      </w:r>
    </w:p>
    <w:p w14:paraId="2B63F35F" w14:textId="77777777" w:rsidR="00A26674" w:rsidRDefault="00A26674"/>
    <w:p w14:paraId="347C4EF7" w14:textId="77777777" w:rsidR="00A26674" w:rsidRDefault="00000000">
      <w:r>
        <w:t>Rachel Crabbe – F – 30s. Dressed as Ringo Starr for the play! In love with Stanley but on the run from the police and dressed as her brother – Roscoe.</w:t>
      </w:r>
    </w:p>
    <w:p w14:paraId="1FEE3033" w14:textId="77777777" w:rsidR="00A26674" w:rsidRDefault="00A26674"/>
    <w:p w14:paraId="0FBBDF89" w14:textId="77777777" w:rsidR="00A26674" w:rsidRDefault="00000000">
      <w:r>
        <w:t>Stanley Stubbers – M – 30s. Upper class twit! In love with Rachel. The script calls for the actor to be very hairy! We will dispense with this and make Stanley a crossdresser – fishnets and high heels etc.!</w:t>
      </w:r>
    </w:p>
    <w:p w14:paraId="357B376E" w14:textId="77777777" w:rsidR="00A26674" w:rsidRDefault="00A26674"/>
    <w:p w14:paraId="530A3454" w14:textId="77777777" w:rsidR="00A26674" w:rsidRDefault="00000000">
      <w:r>
        <w:t>Gareth – M/F – 30 – 50 – Head waiter. Will be doubled with smaller roles.</w:t>
      </w:r>
    </w:p>
    <w:p w14:paraId="49864B4A" w14:textId="77777777" w:rsidR="00A26674" w:rsidRDefault="00A26674"/>
    <w:p w14:paraId="40032861" w14:textId="77777777" w:rsidR="00A26674" w:rsidRDefault="00000000">
      <w:r>
        <w:t>Alfie – M/F – 87! Waiter. This is a physical role and so will be cast with a young actor and made to look older. May double as the old lady  in the second scene – non spoken role.</w:t>
      </w:r>
    </w:p>
    <w:p w14:paraId="5430EA8D" w14:textId="77777777" w:rsidR="00A26674" w:rsidRDefault="00A26674"/>
    <w:p w14:paraId="73A310D7" w14:textId="77777777" w:rsidR="00A26674" w:rsidRDefault="00000000">
      <w:r>
        <w:lastRenderedPageBreak/>
        <w:t>Christine Paterson – F – 20 – 30. This is an audience plant. Has a few lines but is integral to the slapstick scene.</w:t>
      </w:r>
    </w:p>
    <w:p w14:paraId="51C9FE57" w14:textId="77777777" w:rsidR="00A26674" w:rsidRDefault="00A26674"/>
    <w:p w14:paraId="4D2F41B9" w14:textId="77777777" w:rsidR="00A26674" w:rsidRDefault="00000000">
      <w:r>
        <w:t>Taxi driver, Pensioner, Vicar, Policemen, Barman all have a few lines, so will look to double up as much as possible.</w:t>
      </w:r>
    </w:p>
    <w:sectPr w:rsidR="00A2667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6695" w14:textId="77777777" w:rsidR="00277BD1" w:rsidRDefault="00277BD1">
      <w:pPr>
        <w:spacing w:after="0" w:line="240" w:lineRule="auto"/>
      </w:pPr>
      <w:r>
        <w:separator/>
      </w:r>
    </w:p>
  </w:endnote>
  <w:endnote w:type="continuationSeparator" w:id="0">
    <w:p w14:paraId="0FC20630" w14:textId="77777777" w:rsidR="00277BD1" w:rsidRDefault="0027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6779" w14:textId="77777777" w:rsidR="00277BD1" w:rsidRDefault="00277B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224339" w14:textId="77777777" w:rsidR="00277BD1" w:rsidRDefault="00277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6674"/>
    <w:rsid w:val="00277BD1"/>
    <w:rsid w:val="00A26674"/>
    <w:rsid w:val="00B0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F3C6"/>
  <w15:docId w15:val="{43FCDDE8-3280-43FD-A933-E1EEE877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4"/>
        <w:szCs w:val="24"/>
        <w:lang w:val="en-GB" w:eastAsia="en-US" w:bidi="ar-SA"/>
      </w:rPr>
    </w:rPrDefault>
    <w:pPrDefault>
      <w:pPr>
        <w:autoSpaceDN w:val="0"/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howland</dc:creator>
  <dc:description/>
  <cp:lastModifiedBy>James Klech</cp:lastModifiedBy>
  <cp:revision>2</cp:revision>
  <dcterms:created xsi:type="dcterms:W3CDTF">2024-03-09T10:35:00Z</dcterms:created>
  <dcterms:modified xsi:type="dcterms:W3CDTF">2024-03-09T10:35:00Z</dcterms:modified>
</cp:coreProperties>
</file>